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46" w:rsidRDefault="000E17F4">
      <w:r>
        <w:rPr>
          <w:noProof/>
          <w:lang w:eastAsia="ru-RU"/>
        </w:rPr>
        <w:drawing>
          <wp:inline distT="0" distB="0" distL="0" distR="0">
            <wp:extent cx="6120130" cy="8419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 тарификации  и установлении учебной педнагрузки.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8419465"/>
                    </a:xfrm>
                    <a:prstGeom prst="rect">
                      <a:avLst/>
                    </a:prstGeom>
                  </pic:spPr>
                </pic:pic>
              </a:graphicData>
            </a:graphic>
          </wp:inline>
        </w:drawing>
      </w:r>
    </w:p>
    <w:p w:rsidR="00933CCD" w:rsidRDefault="00933CCD" w:rsidP="000E17F4">
      <w:pPr>
        <w:rPr>
          <w:b/>
          <w:sz w:val="36"/>
          <w:szCs w:val="36"/>
        </w:rPr>
      </w:pPr>
    </w:p>
    <w:p w:rsidR="000E17F4" w:rsidRDefault="000E17F4" w:rsidP="000E17F4">
      <w:pPr>
        <w:rPr>
          <w:rFonts w:ascii="Times New Roman" w:hAnsi="Times New Roman" w:cs="Times New Roman"/>
          <w:b/>
          <w:sz w:val="36"/>
          <w:szCs w:val="36"/>
        </w:rPr>
      </w:pPr>
      <w:bookmarkStart w:id="0" w:name="_GoBack"/>
      <w:bookmarkEnd w:id="0"/>
    </w:p>
    <w:p w:rsidR="00933CCD" w:rsidRPr="00933CCD" w:rsidRDefault="00933CCD" w:rsidP="00933CCD">
      <w:pPr>
        <w:jc w:val="both"/>
        <w:rPr>
          <w:rFonts w:ascii="Times New Roman" w:hAnsi="Times New Roman" w:cs="Times New Roman"/>
          <w:b/>
          <w:sz w:val="28"/>
          <w:szCs w:val="28"/>
        </w:rPr>
      </w:pPr>
      <w:r w:rsidRPr="00933CCD">
        <w:rPr>
          <w:rFonts w:ascii="Times New Roman" w:hAnsi="Times New Roman" w:cs="Times New Roman"/>
          <w:b/>
          <w:sz w:val="28"/>
          <w:szCs w:val="28"/>
        </w:rPr>
        <w:t xml:space="preserve">1. Общие положения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1.1. </w:t>
      </w:r>
      <w:proofErr w:type="gramStart"/>
      <w:r w:rsidRPr="00933CCD">
        <w:rPr>
          <w:rFonts w:ascii="Times New Roman" w:hAnsi="Times New Roman" w:cs="Times New Roman"/>
          <w:sz w:val="28"/>
          <w:szCs w:val="28"/>
        </w:rPr>
        <w:t xml:space="preserve">Настоящее Положение о порядке распределения педагогической нагрузки работников Муниципального </w:t>
      </w:r>
      <w:r>
        <w:rPr>
          <w:rFonts w:ascii="Times New Roman" w:hAnsi="Times New Roman" w:cs="Times New Roman"/>
          <w:sz w:val="28"/>
          <w:szCs w:val="28"/>
        </w:rPr>
        <w:t xml:space="preserve">бюджетного общеобразовательного учреждения </w:t>
      </w:r>
      <w:proofErr w:type="spellStart"/>
      <w:r>
        <w:rPr>
          <w:rFonts w:ascii="Times New Roman" w:hAnsi="Times New Roman" w:cs="Times New Roman"/>
          <w:sz w:val="28"/>
          <w:szCs w:val="28"/>
        </w:rPr>
        <w:t>Чердаклинской</w:t>
      </w:r>
      <w:proofErr w:type="spellEnd"/>
      <w:r>
        <w:rPr>
          <w:rFonts w:ascii="Times New Roman" w:hAnsi="Times New Roman" w:cs="Times New Roman"/>
          <w:sz w:val="28"/>
          <w:szCs w:val="28"/>
        </w:rPr>
        <w:t xml:space="preserve"> средней школы №1</w:t>
      </w:r>
      <w:r w:rsidRPr="00933CCD">
        <w:rPr>
          <w:rFonts w:ascii="Times New Roman" w:hAnsi="Times New Roman" w:cs="Times New Roman"/>
          <w:sz w:val="28"/>
          <w:szCs w:val="28"/>
        </w:rPr>
        <w:t>(далее - Положение) разработано в соответствии с Трудовым Кодексом Российской Федерации, Федеральным законом Российской Федерации от 29 декабря 2012 г. №273-ФЗ "Об образовании в Российской Федерации", приказом Министерства образования и науки РФ от 22.12.2014 г. № 1601 «О продолжительности рабочего времени (норме часов педагогической работы за</w:t>
      </w:r>
      <w:proofErr w:type="gramEnd"/>
      <w:r w:rsidRPr="00933CCD">
        <w:rPr>
          <w:rFonts w:ascii="Times New Roman" w:hAnsi="Times New Roman" w:cs="Times New Roman"/>
          <w:sz w:val="28"/>
          <w:szCs w:val="28"/>
        </w:rPr>
        <w:t xml:space="preserve">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cs="Times New Roman"/>
          <w:sz w:val="28"/>
          <w:szCs w:val="28"/>
        </w:rPr>
        <w:t>,</w:t>
      </w:r>
      <w:r w:rsidRPr="00933CCD">
        <w:t xml:space="preserve"> </w:t>
      </w:r>
      <w:r w:rsidRPr="00933CCD">
        <w:rPr>
          <w:rFonts w:ascii="Times New Roman" w:hAnsi="Times New Roman" w:cs="Times New Roman"/>
          <w:sz w:val="28"/>
          <w:szCs w:val="28"/>
        </w:rPr>
        <w:t xml:space="preserve">Приказом Министерства просвещения РФ от 9 ноября 2018 г. N 196 "Об утверждении Порядка организации и осуществления образовательной деятельности по дополнительным </w:t>
      </w:r>
      <w:r>
        <w:rPr>
          <w:rFonts w:ascii="Times New Roman" w:hAnsi="Times New Roman" w:cs="Times New Roman"/>
          <w:sz w:val="28"/>
          <w:szCs w:val="28"/>
        </w:rPr>
        <w:t>общеобразовательным программам".</w:t>
      </w:r>
    </w:p>
    <w:p w:rsid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1.2. Настоящее Положение распространяется на работодателя и на всех работников Муниципального </w:t>
      </w:r>
      <w:r>
        <w:rPr>
          <w:rFonts w:ascii="Times New Roman" w:hAnsi="Times New Roman" w:cs="Times New Roman"/>
          <w:sz w:val="28"/>
          <w:szCs w:val="28"/>
        </w:rPr>
        <w:t xml:space="preserve">бюджетного общеобразовательного учреждения </w:t>
      </w:r>
      <w:proofErr w:type="spellStart"/>
      <w:r>
        <w:rPr>
          <w:rFonts w:ascii="Times New Roman" w:hAnsi="Times New Roman" w:cs="Times New Roman"/>
          <w:sz w:val="28"/>
          <w:szCs w:val="28"/>
        </w:rPr>
        <w:t>Чердаклинской</w:t>
      </w:r>
      <w:proofErr w:type="spellEnd"/>
      <w:r>
        <w:rPr>
          <w:rFonts w:ascii="Times New Roman" w:hAnsi="Times New Roman" w:cs="Times New Roman"/>
          <w:sz w:val="28"/>
          <w:szCs w:val="28"/>
        </w:rPr>
        <w:t xml:space="preserve"> средней школы №1, </w:t>
      </w:r>
      <w:r w:rsidRPr="00933CCD">
        <w:rPr>
          <w:rFonts w:ascii="Times New Roman" w:hAnsi="Times New Roman" w:cs="Times New Roman"/>
          <w:sz w:val="28"/>
          <w:szCs w:val="28"/>
        </w:rPr>
        <w:t>занимающих педагогические должности.</w:t>
      </w:r>
    </w:p>
    <w:p w:rsidR="00764210" w:rsidRPr="00764210" w:rsidRDefault="00764210" w:rsidP="00933CCD">
      <w:pPr>
        <w:jc w:val="both"/>
        <w:rPr>
          <w:rFonts w:ascii="Times New Roman" w:hAnsi="Times New Roman" w:cs="Times New Roman"/>
          <w:sz w:val="28"/>
          <w:szCs w:val="28"/>
        </w:rPr>
      </w:pPr>
      <w:r w:rsidRPr="00764210">
        <w:rPr>
          <w:rFonts w:ascii="Times New Roman" w:hAnsi="Times New Roman" w:cs="Times New Roman"/>
          <w:sz w:val="28"/>
          <w:szCs w:val="28"/>
        </w:rPr>
        <w:t>1.3. Объем учебной педагогической нагрузки педагогических работников устанавливается в тарификационном списке, исходя из количества уроков (педагогических часов), утвержденных учебными планами по дополнительным образовательным программам, реализуемым Школой в каждом конкретном учебном году, обеспеченности кадрами, других конкретных условий в Школе.</w:t>
      </w:r>
    </w:p>
    <w:p w:rsidR="00764210" w:rsidRPr="00764210" w:rsidRDefault="00764210" w:rsidP="00933CCD">
      <w:pPr>
        <w:jc w:val="both"/>
        <w:rPr>
          <w:rFonts w:ascii="Times New Roman" w:hAnsi="Times New Roman" w:cs="Times New Roman"/>
          <w:sz w:val="28"/>
          <w:szCs w:val="28"/>
        </w:rPr>
      </w:pPr>
      <w:r w:rsidRPr="00764210">
        <w:rPr>
          <w:rFonts w:ascii="Times New Roman" w:hAnsi="Times New Roman" w:cs="Times New Roman"/>
          <w:sz w:val="28"/>
          <w:szCs w:val="28"/>
        </w:rPr>
        <w:t>1.4. Тарификация иных работников Школы, а именно: руководителей, должностей служащих, профессий рабочих производится в соответствии со штатным расписанием.</w:t>
      </w:r>
    </w:p>
    <w:p w:rsidR="00764210" w:rsidRPr="00764210" w:rsidRDefault="00764210" w:rsidP="00933CCD">
      <w:pPr>
        <w:jc w:val="both"/>
        <w:rPr>
          <w:rFonts w:ascii="Times New Roman" w:hAnsi="Times New Roman" w:cs="Times New Roman"/>
          <w:sz w:val="28"/>
          <w:szCs w:val="28"/>
        </w:rPr>
      </w:pPr>
      <w:r w:rsidRPr="00764210">
        <w:rPr>
          <w:rFonts w:ascii="Times New Roman" w:hAnsi="Times New Roman" w:cs="Times New Roman"/>
          <w:sz w:val="28"/>
          <w:szCs w:val="28"/>
        </w:rPr>
        <w:t>1.5.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p w:rsidR="00764210" w:rsidRDefault="00764210" w:rsidP="00933CCD">
      <w:pPr>
        <w:jc w:val="both"/>
        <w:rPr>
          <w:rFonts w:ascii="Times New Roman" w:hAnsi="Times New Roman" w:cs="Times New Roman"/>
          <w:sz w:val="28"/>
          <w:szCs w:val="28"/>
        </w:rPr>
      </w:pPr>
      <w:r w:rsidRPr="00764210">
        <w:rPr>
          <w:rFonts w:ascii="Times New Roman" w:hAnsi="Times New Roman" w:cs="Times New Roman"/>
          <w:sz w:val="28"/>
          <w:szCs w:val="28"/>
        </w:rPr>
        <w:t>1.6. Тарификационный список утверждается приказом директора Школы.</w:t>
      </w:r>
    </w:p>
    <w:p w:rsidR="00764210" w:rsidRDefault="00764210" w:rsidP="00933CCD">
      <w:pPr>
        <w:jc w:val="both"/>
        <w:rPr>
          <w:rFonts w:ascii="Times New Roman" w:hAnsi="Times New Roman" w:cs="Times New Roman"/>
          <w:sz w:val="28"/>
          <w:szCs w:val="28"/>
        </w:rPr>
      </w:pPr>
    </w:p>
    <w:p w:rsidR="00764210" w:rsidRPr="00764210" w:rsidRDefault="00764210" w:rsidP="00933CCD">
      <w:pPr>
        <w:jc w:val="both"/>
        <w:rPr>
          <w:rFonts w:ascii="Times New Roman" w:hAnsi="Times New Roman" w:cs="Times New Roman"/>
          <w:sz w:val="28"/>
          <w:szCs w:val="28"/>
        </w:rPr>
      </w:pPr>
    </w:p>
    <w:p w:rsidR="00933CCD" w:rsidRPr="00933CCD" w:rsidRDefault="00933CCD" w:rsidP="00933CCD">
      <w:pPr>
        <w:jc w:val="both"/>
        <w:rPr>
          <w:rFonts w:ascii="Times New Roman" w:hAnsi="Times New Roman" w:cs="Times New Roman"/>
          <w:b/>
          <w:sz w:val="28"/>
          <w:szCs w:val="28"/>
        </w:rPr>
      </w:pPr>
      <w:r w:rsidRPr="00933CCD">
        <w:rPr>
          <w:rFonts w:ascii="Times New Roman" w:hAnsi="Times New Roman" w:cs="Times New Roman"/>
          <w:b/>
          <w:sz w:val="28"/>
          <w:szCs w:val="28"/>
        </w:rPr>
        <w:t xml:space="preserve">2. Комиссия по распределению педагогической нагрузки </w:t>
      </w:r>
    </w:p>
    <w:p w:rsidR="00933CCD" w:rsidRPr="00764210"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2.1. </w:t>
      </w:r>
      <w:r w:rsidR="00764210" w:rsidRPr="00764210">
        <w:rPr>
          <w:rFonts w:ascii="Times New Roman" w:hAnsi="Times New Roman" w:cs="Times New Roman"/>
          <w:sz w:val="28"/>
          <w:szCs w:val="28"/>
        </w:rPr>
        <w:t xml:space="preserve">Для проведения тарификации в Школе приказом директора создаётся постоянно действующая тарификационная комиссия (далее – Комиссия). Тарификационная комиссия назначается в составе не менее 3 человек. В состав Комиссии могут входить: заместители директора, главный бухгалтер, другие лица, привлекаемые директором к работе по тарификации. Председателем тарификационной комиссии является директор Школы или назначенный им заместитель. </w:t>
      </w:r>
      <w:r w:rsidRPr="00764210">
        <w:rPr>
          <w:rFonts w:ascii="Times New Roman" w:hAnsi="Times New Roman" w:cs="Times New Roman"/>
          <w:sz w:val="28"/>
          <w:szCs w:val="28"/>
        </w:rPr>
        <w:t xml:space="preserve"> </w:t>
      </w:r>
    </w:p>
    <w:p w:rsid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2.2. Комиссия по распределению педагогической нагрузки (далее - Комиссия) создаётся с целью: </w:t>
      </w:r>
    </w:p>
    <w:p w:rsid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 обеспечения объективного и справедливого распределения администрацией </w:t>
      </w:r>
      <w:r w:rsidR="00764210">
        <w:rPr>
          <w:rFonts w:ascii="Times New Roman" w:hAnsi="Times New Roman" w:cs="Times New Roman"/>
          <w:sz w:val="28"/>
          <w:szCs w:val="28"/>
        </w:rPr>
        <w:t>школы</w:t>
      </w:r>
      <w:r w:rsidRPr="00933CCD">
        <w:rPr>
          <w:rFonts w:ascii="Times New Roman" w:hAnsi="Times New Roman" w:cs="Times New Roman"/>
          <w:sz w:val="28"/>
          <w:szCs w:val="28"/>
        </w:rPr>
        <w:t xml:space="preserve"> нагрузки педагогических работников на новый учебный год; </w:t>
      </w:r>
    </w:p>
    <w:p w:rsid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 соблюдения установленного срока письменного предупреждения педагогических работников о возможном изменении в объёме педагогической нагрузки. </w:t>
      </w:r>
    </w:p>
    <w:p w:rsidR="00764210" w:rsidRDefault="00764210" w:rsidP="00933CCD">
      <w:pPr>
        <w:jc w:val="both"/>
        <w:rPr>
          <w:rFonts w:ascii="Times New Roman" w:hAnsi="Times New Roman" w:cs="Times New Roman"/>
          <w:sz w:val="28"/>
          <w:szCs w:val="28"/>
        </w:rPr>
      </w:pPr>
      <w:r w:rsidRPr="00764210">
        <w:rPr>
          <w:rFonts w:ascii="Times New Roman" w:hAnsi="Times New Roman" w:cs="Times New Roman"/>
          <w:sz w:val="28"/>
          <w:szCs w:val="28"/>
        </w:rPr>
        <w:t xml:space="preserve">- обеспечивает гласность и открытость проведения тарификации педагогических работников Школы; </w:t>
      </w:r>
    </w:p>
    <w:p w:rsidR="00764210" w:rsidRPr="00764210" w:rsidRDefault="00764210" w:rsidP="00933CCD">
      <w:pPr>
        <w:jc w:val="both"/>
        <w:rPr>
          <w:rFonts w:ascii="Times New Roman" w:hAnsi="Times New Roman" w:cs="Times New Roman"/>
          <w:sz w:val="28"/>
          <w:szCs w:val="28"/>
        </w:rPr>
      </w:pPr>
      <w:r w:rsidRPr="00764210">
        <w:rPr>
          <w:rFonts w:ascii="Times New Roman" w:hAnsi="Times New Roman" w:cs="Times New Roman"/>
          <w:sz w:val="28"/>
          <w:szCs w:val="28"/>
        </w:rPr>
        <w:t xml:space="preserve">- проводит тарификацию, исходя из расчёта количества часов в учебном плане; </w:t>
      </w:r>
    </w:p>
    <w:p w:rsidR="00764210" w:rsidRPr="00764210" w:rsidRDefault="00764210" w:rsidP="00933CCD">
      <w:pPr>
        <w:jc w:val="both"/>
        <w:rPr>
          <w:rFonts w:ascii="Times New Roman" w:hAnsi="Times New Roman" w:cs="Times New Roman"/>
          <w:sz w:val="28"/>
          <w:szCs w:val="28"/>
        </w:rPr>
      </w:pPr>
      <w:r w:rsidRPr="00764210">
        <w:rPr>
          <w:rFonts w:ascii="Times New Roman" w:hAnsi="Times New Roman" w:cs="Times New Roman"/>
          <w:sz w:val="28"/>
          <w:szCs w:val="28"/>
        </w:rPr>
        <w:t xml:space="preserve">- устанавливает объём учебной нагрузки педагогическим работникам, сохраняя её объём и преемственность преподавания предметов в классах, с учётом качества обучения, обеспеченности кадрами и другими конкретными условиями в Школе; </w:t>
      </w:r>
    </w:p>
    <w:p w:rsidR="00764210" w:rsidRPr="00764210" w:rsidRDefault="00764210" w:rsidP="00933CCD">
      <w:pPr>
        <w:jc w:val="both"/>
        <w:rPr>
          <w:rFonts w:ascii="Times New Roman" w:hAnsi="Times New Roman" w:cs="Times New Roman"/>
          <w:sz w:val="28"/>
          <w:szCs w:val="28"/>
        </w:rPr>
      </w:pPr>
      <w:r w:rsidRPr="00764210">
        <w:rPr>
          <w:rFonts w:ascii="Times New Roman" w:hAnsi="Times New Roman" w:cs="Times New Roman"/>
          <w:sz w:val="28"/>
          <w:szCs w:val="28"/>
        </w:rPr>
        <w:t>- проверяет документы об образовании, наличие квалификационной категории, уточняет общий и педагогический стаж.</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2.3. </w:t>
      </w:r>
      <w:r w:rsidR="00AE2F3E" w:rsidRPr="00AE2F3E">
        <w:rPr>
          <w:rFonts w:ascii="Times New Roman" w:hAnsi="Times New Roman" w:cs="Times New Roman"/>
          <w:sz w:val="28"/>
          <w:szCs w:val="28"/>
        </w:rPr>
        <w:t>Работа по установлению учебной нагрузки проводится предварительно заместителями директора по учебно-воспитательной работе. При установлении учебной нагрузки на новый учебный год следует иметь в виду, что у педагогических работников, для которых Школа является местом основной работы, как правило, сохраняется ее объем и преемственность преподавания дисциплин</w:t>
      </w:r>
      <w:r w:rsidRPr="00AE2F3E">
        <w:rPr>
          <w:rFonts w:ascii="Times New Roman" w:hAnsi="Times New Roman" w:cs="Times New Roman"/>
          <w:sz w:val="28"/>
          <w:szCs w:val="28"/>
        </w:rPr>
        <w:t>.</w:t>
      </w:r>
      <w:r w:rsidRPr="00933CCD">
        <w:rPr>
          <w:rFonts w:ascii="Times New Roman" w:hAnsi="Times New Roman" w:cs="Times New Roman"/>
          <w:sz w:val="28"/>
          <w:szCs w:val="28"/>
        </w:rPr>
        <w:t xml:space="preserve"> </w:t>
      </w:r>
    </w:p>
    <w:p w:rsidR="00933CCD" w:rsidRPr="00933CCD" w:rsidRDefault="00764210" w:rsidP="00933CCD">
      <w:pPr>
        <w:jc w:val="both"/>
        <w:rPr>
          <w:rFonts w:ascii="Times New Roman" w:hAnsi="Times New Roman" w:cs="Times New Roman"/>
          <w:sz w:val="28"/>
          <w:szCs w:val="28"/>
        </w:rPr>
      </w:pPr>
      <w:r>
        <w:rPr>
          <w:rFonts w:ascii="Times New Roman" w:hAnsi="Times New Roman" w:cs="Times New Roman"/>
          <w:sz w:val="28"/>
          <w:szCs w:val="28"/>
        </w:rPr>
        <w:lastRenderedPageBreak/>
        <w:t>2.4</w:t>
      </w:r>
      <w:r w:rsidR="00933CCD" w:rsidRPr="00933CCD">
        <w:rPr>
          <w:rFonts w:ascii="Times New Roman" w:hAnsi="Times New Roman" w:cs="Times New Roman"/>
          <w:sz w:val="28"/>
          <w:szCs w:val="28"/>
        </w:rPr>
        <w:t>. В компетенцию Комиссии входит рассмотрение и установление объёма нагрузки на новый учебный год персонально каждому пе</w:t>
      </w:r>
      <w:r>
        <w:rPr>
          <w:rFonts w:ascii="Times New Roman" w:hAnsi="Times New Roman" w:cs="Times New Roman"/>
          <w:sz w:val="28"/>
          <w:szCs w:val="28"/>
        </w:rPr>
        <w:t>дагогическому работнику школы</w:t>
      </w:r>
      <w:r w:rsidR="00933CCD" w:rsidRPr="00933CCD">
        <w:rPr>
          <w:rFonts w:ascii="Times New Roman" w:hAnsi="Times New Roman" w:cs="Times New Roman"/>
          <w:sz w:val="28"/>
          <w:szCs w:val="28"/>
        </w:rPr>
        <w:t xml:space="preserve">. </w:t>
      </w:r>
    </w:p>
    <w:p w:rsidR="00933CCD" w:rsidRPr="00933CCD" w:rsidRDefault="00764210" w:rsidP="00933CCD">
      <w:pPr>
        <w:jc w:val="both"/>
        <w:rPr>
          <w:rFonts w:ascii="Times New Roman" w:hAnsi="Times New Roman" w:cs="Times New Roman"/>
          <w:sz w:val="28"/>
          <w:szCs w:val="28"/>
        </w:rPr>
      </w:pPr>
      <w:r>
        <w:rPr>
          <w:rFonts w:ascii="Times New Roman" w:hAnsi="Times New Roman" w:cs="Times New Roman"/>
          <w:sz w:val="28"/>
          <w:szCs w:val="28"/>
        </w:rPr>
        <w:t>2.5</w:t>
      </w:r>
      <w:r w:rsidR="00933CCD" w:rsidRPr="00933CCD">
        <w:rPr>
          <w:rFonts w:ascii="Times New Roman" w:hAnsi="Times New Roman" w:cs="Times New Roman"/>
          <w:sz w:val="28"/>
          <w:szCs w:val="28"/>
        </w:rPr>
        <w:t>. Решение о создании Комиссии, её персональный состав, сроки проведения комплектования, назначение председателя и секретаря Комиссии оформляютс</w:t>
      </w:r>
      <w:r>
        <w:rPr>
          <w:rFonts w:ascii="Times New Roman" w:hAnsi="Times New Roman" w:cs="Times New Roman"/>
          <w:sz w:val="28"/>
          <w:szCs w:val="28"/>
        </w:rPr>
        <w:t>я приказом руководителя школы</w:t>
      </w:r>
      <w:r w:rsidR="00933CCD" w:rsidRPr="00933CCD">
        <w:rPr>
          <w:rFonts w:ascii="Times New Roman" w:hAnsi="Times New Roman" w:cs="Times New Roman"/>
          <w:sz w:val="28"/>
          <w:szCs w:val="28"/>
        </w:rPr>
        <w:t xml:space="preserve">. </w:t>
      </w:r>
    </w:p>
    <w:p w:rsidR="00933CCD" w:rsidRPr="00933CCD" w:rsidRDefault="00764210" w:rsidP="00933CCD">
      <w:pPr>
        <w:jc w:val="both"/>
        <w:rPr>
          <w:rFonts w:ascii="Times New Roman" w:hAnsi="Times New Roman" w:cs="Times New Roman"/>
          <w:sz w:val="28"/>
          <w:szCs w:val="28"/>
        </w:rPr>
      </w:pPr>
      <w:r>
        <w:rPr>
          <w:rFonts w:ascii="Times New Roman" w:hAnsi="Times New Roman" w:cs="Times New Roman"/>
          <w:sz w:val="28"/>
          <w:szCs w:val="28"/>
        </w:rPr>
        <w:t>2.6</w:t>
      </w:r>
      <w:r w:rsidR="00933CCD" w:rsidRPr="00933CCD">
        <w:rPr>
          <w:rFonts w:ascii="Times New Roman" w:hAnsi="Times New Roman" w:cs="Times New Roman"/>
          <w:sz w:val="28"/>
          <w:szCs w:val="28"/>
        </w:rPr>
        <w:t xml:space="preserve">. Процедура комплектования может проводиться в несколько этапов (комплектование педагогических работников по методическим объединениям; работников, не прошедших комплектование в установленные сроки по уважительным причинам и т.д.). </w:t>
      </w:r>
    </w:p>
    <w:p w:rsidR="00933CCD" w:rsidRPr="00933CCD" w:rsidRDefault="00764210" w:rsidP="00933CCD">
      <w:pPr>
        <w:jc w:val="both"/>
        <w:rPr>
          <w:rFonts w:ascii="Times New Roman" w:hAnsi="Times New Roman" w:cs="Times New Roman"/>
          <w:sz w:val="28"/>
          <w:szCs w:val="28"/>
        </w:rPr>
      </w:pPr>
      <w:r>
        <w:rPr>
          <w:rFonts w:ascii="Times New Roman" w:hAnsi="Times New Roman" w:cs="Times New Roman"/>
          <w:sz w:val="28"/>
          <w:szCs w:val="28"/>
        </w:rPr>
        <w:t>2.7</w:t>
      </w:r>
      <w:r w:rsidR="00933CCD" w:rsidRPr="00933CCD">
        <w:rPr>
          <w:rFonts w:ascii="Times New Roman" w:hAnsi="Times New Roman" w:cs="Times New Roman"/>
          <w:sz w:val="28"/>
          <w:szCs w:val="28"/>
        </w:rPr>
        <w:t xml:space="preserve">. Решения Комиссии оформляются протоколами, которые подписываются всеми членами Комиссии. Протоколы заседаний Комиссии должны быть прошиты, страницы пронумерованы и скреплены печатью. Заседание Комиссии правомочно при участии в нём более половины её членов, председателя и секретаря Комиссии, а также представителя профсоюзного комитета. </w:t>
      </w:r>
    </w:p>
    <w:p w:rsidR="00933CCD" w:rsidRPr="00933CCD" w:rsidRDefault="00764210" w:rsidP="00933CCD">
      <w:pPr>
        <w:jc w:val="both"/>
        <w:rPr>
          <w:rFonts w:ascii="Times New Roman" w:hAnsi="Times New Roman" w:cs="Times New Roman"/>
          <w:sz w:val="28"/>
          <w:szCs w:val="28"/>
        </w:rPr>
      </w:pPr>
      <w:r>
        <w:rPr>
          <w:rFonts w:ascii="Times New Roman" w:hAnsi="Times New Roman" w:cs="Times New Roman"/>
          <w:sz w:val="28"/>
          <w:szCs w:val="28"/>
        </w:rPr>
        <w:t>2.8</w:t>
      </w:r>
      <w:r w:rsidR="00933CCD" w:rsidRPr="00933CCD">
        <w:rPr>
          <w:rFonts w:ascii="Times New Roman" w:hAnsi="Times New Roman" w:cs="Times New Roman"/>
          <w:sz w:val="28"/>
          <w:szCs w:val="28"/>
        </w:rPr>
        <w:t xml:space="preserve">. С результатами распределения педагогической нагрузки на новый учебный год Комиссия знакомит педагогических работников под подпись в день проведения комплектования. </w:t>
      </w:r>
    </w:p>
    <w:p w:rsidR="00933CCD" w:rsidRDefault="00764210" w:rsidP="00933CCD">
      <w:pPr>
        <w:jc w:val="both"/>
        <w:rPr>
          <w:rFonts w:ascii="Times New Roman" w:hAnsi="Times New Roman" w:cs="Times New Roman"/>
          <w:sz w:val="28"/>
          <w:szCs w:val="28"/>
        </w:rPr>
      </w:pPr>
      <w:r>
        <w:rPr>
          <w:rFonts w:ascii="Times New Roman" w:hAnsi="Times New Roman" w:cs="Times New Roman"/>
          <w:sz w:val="28"/>
          <w:szCs w:val="28"/>
        </w:rPr>
        <w:t>2.9</w:t>
      </w:r>
      <w:r w:rsidR="00933CCD" w:rsidRPr="00933CCD">
        <w:rPr>
          <w:rFonts w:ascii="Times New Roman" w:hAnsi="Times New Roman" w:cs="Times New Roman"/>
          <w:sz w:val="28"/>
          <w:szCs w:val="28"/>
        </w:rPr>
        <w:t xml:space="preserve">. С учётом решения Комиссии руководитель </w:t>
      </w:r>
      <w:r>
        <w:rPr>
          <w:rFonts w:ascii="Times New Roman" w:hAnsi="Times New Roman" w:cs="Times New Roman"/>
          <w:sz w:val="28"/>
          <w:szCs w:val="28"/>
        </w:rPr>
        <w:t>школы</w:t>
      </w:r>
      <w:r w:rsidR="00933CCD" w:rsidRPr="00933CCD">
        <w:rPr>
          <w:rFonts w:ascii="Times New Roman" w:hAnsi="Times New Roman" w:cs="Times New Roman"/>
          <w:sz w:val="28"/>
          <w:szCs w:val="28"/>
        </w:rPr>
        <w:t xml:space="preserve"> издаёт приказ «Об установлении объёма нагрузки педагогическим работникам на новый учебный год и закрепление классов (групп)», в которых будет проводиться изучение преподаваемых этими педагогами предметов. </w:t>
      </w:r>
    </w:p>
    <w:p w:rsidR="00AE2F3E" w:rsidRPr="00AE2F3E" w:rsidRDefault="00AE2F3E" w:rsidP="00933CCD">
      <w:pPr>
        <w:jc w:val="both"/>
        <w:rPr>
          <w:rFonts w:ascii="Times New Roman" w:hAnsi="Times New Roman" w:cs="Times New Roman"/>
          <w:sz w:val="28"/>
          <w:szCs w:val="28"/>
        </w:rPr>
      </w:pPr>
      <w:r w:rsidRPr="00AE2F3E">
        <w:rPr>
          <w:rFonts w:ascii="Times New Roman" w:hAnsi="Times New Roman" w:cs="Times New Roman"/>
          <w:sz w:val="28"/>
          <w:szCs w:val="28"/>
        </w:rPr>
        <w:t>2.10. Право распределять учебную нагрузку предоставлено директору Школы, который несёт ответственность за её корректность, оптимальность и достоверность сведений, представленных в тарификационных списках</w:t>
      </w:r>
      <w:r>
        <w:rPr>
          <w:rFonts w:ascii="Times New Roman" w:hAnsi="Times New Roman" w:cs="Times New Roman"/>
          <w:sz w:val="28"/>
          <w:szCs w:val="28"/>
        </w:rPr>
        <w:t>.</w:t>
      </w:r>
    </w:p>
    <w:p w:rsidR="00933CCD" w:rsidRPr="00933CCD" w:rsidRDefault="00933CCD" w:rsidP="00933CCD">
      <w:pPr>
        <w:jc w:val="both"/>
        <w:rPr>
          <w:rFonts w:ascii="Times New Roman" w:hAnsi="Times New Roman" w:cs="Times New Roman"/>
          <w:b/>
          <w:sz w:val="28"/>
          <w:szCs w:val="28"/>
        </w:rPr>
      </w:pPr>
      <w:r w:rsidRPr="00933CCD">
        <w:rPr>
          <w:rFonts w:ascii="Times New Roman" w:hAnsi="Times New Roman" w:cs="Times New Roman"/>
          <w:b/>
          <w:sz w:val="28"/>
          <w:szCs w:val="28"/>
        </w:rPr>
        <w:t xml:space="preserve">3. Условия и порядок распределения учебной нагрузки педагогических работников на новый учебный год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3.1. Предварительное распределение учебной нагрузки осуществляется педагогическими работниками самостоятельно на заседаниях методических объединений с учётом личных заявлений педагогов на комплектование их на новый учебный год.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3.2. Объем нагрузки педагогических работников устанавливается руководителем </w:t>
      </w:r>
      <w:r w:rsidR="000D27B9">
        <w:rPr>
          <w:rFonts w:ascii="Times New Roman" w:hAnsi="Times New Roman" w:cs="Times New Roman"/>
          <w:sz w:val="28"/>
          <w:szCs w:val="28"/>
        </w:rPr>
        <w:t>школы</w:t>
      </w:r>
      <w:r w:rsidRPr="00933CCD">
        <w:rPr>
          <w:rFonts w:ascii="Times New Roman" w:hAnsi="Times New Roman" w:cs="Times New Roman"/>
          <w:sz w:val="28"/>
          <w:szCs w:val="28"/>
        </w:rPr>
        <w:t xml:space="preserve"> исходя из количества часов по учебному плану, обеспеченности кадрами, других конкретных условий работы и закрепляется в </w:t>
      </w:r>
      <w:r w:rsidRPr="00933CCD">
        <w:rPr>
          <w:rFonts w:ascii="Times New Roman" w:hAnsi="Times New Roman" w:cs="Times New Roman"/>
          <w:sz w:val="28"/>
          <w:szCs w:val="28"/>
        </w:rPr>
        <w:lastRenderedPageBreak/>
        <w:t xml:space="preserve">заключенном с работником трудовом договоре. Определение объема педагогической нагрузки педагогов производится один раз в год. При невыполнении по не зависящим от педагогического работника причинам объема установленной учебной нагрузки, уменьшение заработной платы не производится.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3.3. Нагрузка на новый учебный год педагогическим работникам  устанавливается по согласованию с профсоюзным комитетом, </w:t>
      </w:r>
      <w:proofErr w:type="gramStart"/>
      <w:r w:rsidRPr="00933CCD">
        <w:rPr>
          <w:rFonts w:ascii="Times New Roman" w:hAnsi="Times New Roman" w:cs="Times New Roman"/>
          <w:sz w:val="28"/>
          <w:szCs w:val="28"/>
        </w:rPr>
        <w:t>предусмотренном</w:t>
      </w:r>
      <w:proofErr w:type="gramEnd"/>
      <w:r w:rsidRPr="00933CCD">
        <w:rPr>
          <w:rFonts w:ascii="Times New Roman" w:hAnsi="Times New Roman" w:cs="Times New Roman"/>
          <w:sz w:val="28"/>
          <w:szCs w:val="28"/>
        </w:rPr>
        <w:t xml:space="preserve"> ст. 372 ТК РФ.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3.4. Предварительное распределение педагогической нагрузки на новый учебный год устанавливается руководителем </w:t>
      </w:r>
      <w:r w:rsidR="00AE2F3E">
        <w:rPr>
          <w:rFonts w:ascii="Times New Roman" w:hAnsi="Times New Roman" w:cs="Times New Roman"/>
          <w:sz w:val="28"/>
          <w:szCs w:val="28"/>
        </w:rPr>
        <w:t>школы до окончания учебного года</w:t>
      </w:r>
      <w:r w:rsidRPr="00933CCD">
        <w:rPr>
          <w:rFonts w:ascii="Times New Roman" w:hAnsi="Times New Roman" w:cs="Times New Roman"/>
          <w:sz w:val="28"/>
          <w:szCs w:val="28"/>
        </w:rPr>
        <w:t xml:space="preserve">. Распределение нагрузки педагогическим работникам и установление им объёма нагрузки на новый учебный год осуществляется с учётом личных заявлений педагогических работников на комплектование их на новый учебный год. </w:t>
      </w:r>
      <w:r w:rsidR="00AE2F3E" w:rsidRPr="00AE2F3E">
        <w:rPr>
          <w:rFonts w:ascii="Times New Roman" w:hAnsi="Times New Roman" w:cs="Times New Roman"/>
          <w:sz w:val="28"/>
          <w:szCs w:val="28"/>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3.5. Объём педагогической нагрузки не может быть меньше чем на ставку заработной платы. Верхний предел учебной нагрузки для педагогов образовательных учреждений нормативно не установлен. 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3.6. Установленный в начале учебного года объем педагогической нагрузки не может быть уменьшен в течение учебного года по инициативе работодателя. </w:t>
      </w:r>
    </w:p>
    <w:p w:rsidR="00AE2F3E"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3.7. Уменьшение педагогической нагрузки педагогов без их согласия может осуществляться только в случаях: </w:t>
      </w:r>
    </w:p>
    <w:p w:rsidR="00AE2F3E"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 временного ее выполнения за педагогов, находящихся в отпуске по уходу за ребёнком, а также отсутствующих в связи с болезнью и по другим причинам; </w:t>
      </w:r>
    </w:p>
    <w:p w:rsidR="00AE2F3E"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 временного выполнения педагогической нагрузки педагога, с которым прекращены трудовые отношения, и на место которого должен быть принят другой постоянный работник;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 восстановления на работе педагога, ранее выполнявшего учебную нагрузку в установленном законодательством порядке. </w:t>
      </w:r>
    </w:p>
    <w:p w:rsidR="00AE2F3E"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lastRenderedPageBreak/>
        <w:t xml:space="preserve">3.8. В других случаях любое временное или постоянное изменение (увеличение или уменьшение) у педагога объема педагогической 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3.9. О предстоящих изменениях условий трудового договора, в том числе в связи с изменением у педагогов объема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подпись) не позднее, чем за два месяца до предстоящего изменения.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3.10. При установлении нагрузки на новый учебный год педагогическим работникам, для которых </w:t>
      </w:r>
      <w:r w:rsidR="000D27B9">
        <w:rPr>
          <w:rFonts w:ascii="Times New Roman" w:hAnsi="Times New Roman" w:cs="Times New Roman"/>
          <w:sz w:val="28"/>
          <w:szCs w:val="28"/>
        </w:rPr>
        <w:t>школа</w:t>
      </w:r>
      <w:r w:rsidRPr="00933CCD">
        <w:rPr>
          <w:rFonts w:ascii="Times New Roman" w:hAnsi="Times New Roman" w:cs="Times New Roman"/>
          <w:sz w:val="28"/>
          <w:szCs w:val="28"/>
        </w:rPr>
        <w:t xml:space="preserve"> является местом основной работы, сохраняется, как правило, ее объем и преемственность, за исключением случаев  уменьшения количества часов по учебным планам, сокращения количества классов. Преемственность классов не сохраняется по выпускным классам и при объединении (разделении) классов. В этих случаях педагогическому работнику может быть предоставлена нагрузка в других классах, если работа в них соответствует его должности, квалификации и, если иные условия не оговорены при заключении трудового договора.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3.11. В зависимости от того, какой учебный план выбран в </w:t>
      </w:r>
      <w:r w:rsidR="00D371DB">
        <w:rPr>
          <w:rFonts w:ascii="Times New Roman" w:hAnsi="Times New Roman" w:cs="Times New Roman"/>
          <w:sz w:val="28"/>
          <w:szCs w:val="28"/>
        </w:rPr>
        <w:t>школе</w:t>
      </w:r>
      <w:r w:rsidRPr="00933CCD">
        <w:rPr>
          <w:rFonts w:ascii="Times New Roman" w:hAnsi="Times New Roman" w:cs="Times New Roman"/>
          <w:sz w:val="28"/>
          <w:szCs w:val="28"/>
        </w:rPr>
        <w:t xml:space="preserve">, количество часов по предметам в первом и втором учебных полугодиях может быть разной. Об этом работник должен быть уведомлен при распределении учебной нагрузки на новый учебный год.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3.12. При распределении педагогической нагрузки на новый учебный год в первую очередь нагрузкой обеспечиваются работники, для которых </w:t>
      </w:r>
      <w:r w:rsidR="00D371DB">
        <w:rPr>
          <w:rFonts w:ascii="Times New Roman" w:hAnsi="Times New Roman" w:cs="Times New Roman"/>
          <w:sz w:val="28"/>
          <w:szCs w:val="28"/>
        </w:rPr>
        <w:t xml:space="preserve">школа </w:t>
      </w:r>
      <w:r w:rsidRPr="00933CCD">
        <w:rPr>
          <w:rFonts w:ascii="Times New Roman" w:hAnsi="Times New Roman" w:cs="Times New Roman"/>
          <w:sz w:val="28"/>
          <w:szCs w:val="28"/>
        </w:rPr>
        <w:t xml:space="preserve">является основным местом работы. Оставшаяся нагрузка может быть распределена между совместителями.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3.13. 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осуществляется с учетом мнения профсоюзного комитета и при условии, если педагоги, для которых </w:t>
      </w:r>
      <w:r w:rsidR="000D27B9">
        <w:rPr>
          <w:rFonts w:ascii="Times New Roman" w:hAnsi="Times New Roman" w:cs="Times New Roman"/>
          <w:sz w:val="28"/>
          <w:szCs w:val="28"/>
        </w:rPr>
        <w:t>школа</w:t>
      </w:r>
      <w:r w:rsidRPr="00933CCD">
        <w:rPr>
          <w:rFonts w:ascii="Times New Roman" w:hAnsi="Times New Roman" w:cs="Times New Roman"/>
          <w:sz w:val="28"/>
          <w:szCs w:val="28"/>
        </w:rPr>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lastRenderedPageBreak/>
        <w:t xml:space="preserve">3.14. За педагогическими работниками, находящимися в отпуске по уходу за ребенком или ином длительном отпуске, сохраняется объём нагрузки до конца отпуска.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3.15. При распределении нагрузки на новый учебный год нагрузка педагогическим работникам, упомянутым в п. 3.14. настоящего Положения, устанавливается на общих основаниях, а затем временно передаётся приказом руководителя </w:t>
      </w:r>
      <w:r w:rsidR="000D27B9">
        <w:rPr>
          <w:rFonts w:ascii="Times New Roman" w:hAnsi="Times New Roman" w:cs="Times New Roman"/>
          <w:sz w:val="28"/>
          <w:szCs w:val="28"/>
        </w:rPr>
        <w:t>школы</w:t>
      </w:r>
      <w:r w:rsidRPr="00933CCD">
        <w:rPr>
          <w:rFonts w:ascii="Times New Roman" w:hAnsi="Times New Roman" w:cs="Times New Roman"/>
          <w:sz w:val="28"/>
          <w:szCs w:val="28"/>
        </w:rPr>
        <w:t xml:space="preserve"> для выполнения другим педагогическим работникам на период нахождения работника в соответствующем отпуске.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3.16. При выходе работника из отпуска по уходу за ребенком либо иного отпуска, ему устанавливается нагрузка в объеме, имевшемся до его ухода в указанный отпуск, либо в ином объеме с его письменного согласия.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 xml:space="preserve">3.17. </w:t>
      </w:r>
      <w:proofErr w:type="gramStart"/>
      <w:r w:rsidRPr="00933CCD">
        <w:rPr>
          <w:rFonts w:ascii="Times New Roman" w:hAnsi="Times New Roman" w:cs="Times New Roman"/>
          <w:sz w:val="28"/>
          <w:szCs w:val="28"/>
        </w:rPr>
        <w:t xml:space="preserve">При возложении на педагогов, для которых </w:t>
      </w:r>
      <w:r w:rsidR="00AE2F3E">
        <w:rPr>
          <w:rFonts w:ascii="Times New Roman" w:hAnsi="Times New Roman" w:cs="Times New Roman"/>
          <w:sz w:val="28"/>
          <w:szCs w:val="28"/>
        </w:rPr>
        <w:t>школа</w:t>
      </w:r>
      <w:r w:rsidRPr="00933CCD">
        <w:rPr>
          <w:rFonts w:ascii="Times New Roman" w:hAnsi="Times New Roman" w:cs="Times New Roman"/>
          <w:sz w:val="28"/>
          <w:szCs w:val="28"/>
        </w:rPr>
        <w:t xml:space="preserve"> является местом основной работы, обязанностей по обучению детей на дому в соответствии с медицинскими заключениями, а также по проведению занятий по физкультуре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на</w:t>
      </w:r>
      <w:r w:rsidR="00D371DB">
        <w:rPr>
          <w:rFonts w:ascii="Times New Roman" w:hAnsi="Times New Roman" w:cs="Times New Roman"/>
          <w:sz w:val="28"/>
          <w:szCs w:val="28"/>
        </w:rPr>
        <w:t xml:space="preserve">грузку на общих основаниях. </w:t>
      </w:r>
      <w:proofErr w:type="gramEnd"/>
    </w:p>
    <w:p w:rsidR="00933CCD" w:rsidRPr="00D371DB" w:rsidRDefault="00933CCD" w:rsidP="00933CCD">
      <w:pPr>
        <w:jc w:val="both"/>
        <w:rPr>
          <w:rFonts w:ascii="Times New Roman" w:hAnsi="Times New Roman" w:cs="Times New Roman"/>
          <w:b/>
          <w:sz w:val="28"/>
          <w:szCs w:val="28"/>
        </w:rPr>
      </w:pPr>
      <w:r w:rsidRPr="00D371DB">
        <w:rPr>
          <w:rFonts w:ascii="Times New Roman" w:hAnsi="Times New Roman" w:cs="Times New Roman"/>
          <w:b/>
          <w:sz w:val="28"/>
          <w:szCs w:val="28"/>
        </w:rPr>
        <w:t xml:space="preserve">4. Заключительные положения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4.1. В случае</w:t>
      </w:r>
      <w:proofErr w:type="gramStart"/>
      <w:r w:rsidRPr="00933CCD">
        <w:rPr>
          <w:rFonts w:ascii="Times New Roman" w:hAnsi="Times New Roman" w:cs="Times New Roman"/>
          <w:sz w:val="28"/>
          <w:szCs w:val="28"/>
        </w:rPr>
        <w:t>,</w:t>
      </w:r>
      <w:proofErr w:type="gramEnd"/>
      <w:r w:rsidRPr="00933CCD">
        <w:rPr>
          <w:rFonts w:ascii="Times New Roman" w:hAnsi="Times New Roman" w:cs="Times New Roman"/>
          <w:sz w:val="28"/>
          <w:szCs w:val="28"/>
        </w:rPr>
        <w:t xml:space="preserve"> если при распределении педагогической нагрузки были установлены основания для сокращения численности или штата работников, руководитель </w:t>
      </w:r>
      <w:r w:rsidR="000D27B9">
        <w:rPr>
          <w:rFonts w:ascii="Times New Roman" w:hAnsi="Times New Roman" w:cs="Times New Roman"/>
          <w:sz w:val="28"/>
          <w:szCs w:val="28"/>
        </w:rPr>
        <w:t>школы</w:t>
      </w:r>
      <w:r w:rsidRPr="00933CCD">
        <w:rPr>
          <w:rFonts w:ascii="Times New Roman" w:hAnsi="Times New Roman" w:cs="Times New Roman"/>
          <w:sz w:val="28"/>
          <w:szCs w:val="28"/>
        </w:rPr>
        <w:t xml:space="preserve">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w:t>
      </w:r>
    </w:p>
    <w:p w:rsidR="00933CCD" w:rsidRPr="00933CCD" w:rsidRDefault="00933CCD" w:rsidP="00933CCD">
      <w:pPr>
        <w:jc w:val="both"/>
        <w:rPr>
          <w:rFonts w:ascii="Times New Roman" w:hAnsi="Times New Roman" w:cs="Times New Roman"/>
          <w:sz w:val="28"/>
          <w:szCs w:val="28"/>
        </w:rPr>
      </w:pPr>
      <w:r w:rsidRPr="00933CCD">
        <w:rPr>
          <w:rFonts w:ascii="Times New Roman" w:hAnsi="Times New Roman" w:cs="Times New Roman"/>
          <w:sz w:val="28"/>
          <w:szCs w:val="28"/>
        </w:rPr>
        <w:t>4.2. Сообщение должно поступить в профсоюзный комитет не позднее, чем за два месяца до начала проведения соответствующих мероприятий.</w:t>
      </w:r>
    </w:p>
    <w:p w:rsidR="00D06575" w:rsidRDefault="00D06575" w:rsidP="00D06575">
      <w:pPr>
        <w:jc w:val="center"/>
      </w:pPr>
    </w:p>
    <w:sectPr w:rsidR="00D06575" w:rsidSect="00D0657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6575"/>
    <w:rsid w:val="000D27B9"/>
    <w:rsid w:val="000E17F4"/>
    <w:rsid w:val="00540746"/>
    <w:rsid w:val="00764210"/>
    <w:rsid w:val="00933CCD"/>
    <w:rsid w:val="0099203E"/>
    <w:rsid w:val="00AE2F3E"/>
    <w:rsid w:val="00C87246"/>
    <w:rsid w:val="00D06575"/>
    <w:rsid w:val="00D3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575"/>
    <w:pPr>
      <w:spacing w:after="0" w:line="240" w:lineRule="auto"/>
    </w:pPr>
  </w:style>
  <w:style w:type="paragraph" w:styleId="a4">
    <w:name w:val="Balloon Text"/>
    <w:basedOn w:val="a"/>
    <w:link w:val="a5"/>
    <w:uiPriority w:val="99"/>
    <w:semiHidden/>
    <w:unhideWhenUsed/>
    <w:rsid w:val="000E17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чсш1</dc:creator>
  <cp:keywords/>
  <dc:description/>
  <cp:lastModifiedBy>Лазоренко ТВ</cp:lastModifiedBy>
  <cp:revision>7</cp:revision>
  <dcterms:created xsi:type="dcterms:W3CDTF">2022-07-18T08:07:00Z</dcterms:created>
  <dcterms:modified xsi:type="dcterms:W3CDTF">2023-03-09T12:24:00Z</dcterms:modified>
</cp:coreProperties>
</file>